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7E415E" w14:textId="77777777" w:rsidR="006B4B05" w:rsidRPr="006B4B05" w:rsidRDefault="006B4B05" w:rsidP="006979E9">
      <w:pPr>
        <w:spacing w:after="240" w:line="240" w:lineRule="auto"/>
        <w:jc w:val="center"/>
        <w:rPr>
          <w:b/>
        </w:rPr>
      </w:pPr>
      <w:r w:rsidRPr="006B4B05">
        <w:rPr>
          <w:b/>
        </w:rPr>
        <w:t>BALSAVIMO TEISĖS PERLEIDIMO SUTARTIS</w:t>
      </w:r>
    </w:p>
    <w:p w14:paraId="60D2A93A" w14:textId="48E25FA8" w:rsidR="006B4B05" w:rsidRPr="009810D1" w:rsidRDefault="006B4B05" w:rsidP="006B4B05">
      <w:pPr>
        <w:spacing w:after="0" w:line="240" w:lineRule="auto"/>
        <w:jc w:val="center"/>
        <w:rPr>
          <w:iCs/>
        </w:rPr>
      </w:pPr>
      <w:r w:rsidRPr="009810D1">
        <w:rPr>
          <w:iCs/>
        </w:rPr>
        <w:t>2026 m. ________________________ mėn.____ d.,</w:t>
      </w:r>
    </w:p>
    <w:p w14:paraId="48096B0C" w14:textId="321A5659" w:rsidR="006B4B05" w:rsidRPr="009810D1" w:rsidRDefault="006B4B05" w:rsidP="006B4B05">
      <w:pPr>
        <w:spacing w:after="0" w:line="240" w:lineRule="auto"/>
        <w:jc w:val="center"/>
        <w:rPr>
          <w:iCs/>
        </w:rPr>
      </w:pPr>
      <w:r w:rsidRPr="009810D1">
        <w:rPr>
          <w:iCs/>
        </w:rPr>
        <w:t>Vilnius</w:t>
      </w:r>
    </w:p>
    <w:p w14:paraId="76FB49D7" w14:textId="77777777" w:rsidR="006B4B05" w:rsidRPr="006B4B05" w:rsidRDefault="006B4B05" w:rsidP="006B4B05">
      <w:pPr>
        <w:spacing w:after="0" w:line="240" w:lineRule="auto"/>
      </w:pPr>
    </w:p>
    <w:p w14:paraId="214CAE19" w14:textId="7BF4039E" w:rsidR="006B4B05" w:rsidRPr="006B4B05" w:rsidRDefault="006B4B05" w:rsidP="006979E9">
      <w:pPr>
        <w:spacing w:after="0" w:line="480" w:lineRule="auto"/>
        <w:rPr>
          <w:sz w:val="20"/>
          <w:szCs w:val="20"/>
        </w:rPr>
      </w:pPr>
      <w:r w:rsidRPr="006B4B05">
        <w:rPr>
          <w:sz w:val="20"/>
          <w:szCs w:val="20"/>
        </w:rPr>
        <w:t>Šalys, _______</w:t>
      </w:r>
      <w:r w:rsidR="006979E9">
        <w:rPr>
          <w:sz w:val="20"/>
          <w:szCs w:val="20"/>
        </w:rPr>
        <w:t>___</w:t>
      </w:r>
      <w:r w:rsidRPr="006B4B05">
        <w:rPr>
          <w:sz w:val="20"/>
          <w:szCs w:val="20"/>
        </w:rPr>
        <w:t>____________________</w:t>
      </w:r>
      <w:r w:rsidR="006979E9">
        <w:rPr>
          <w:sz w:val="20"/>
          <w:szCs w:val="20"/>
        </w:rPr>
        <w:t>__________________</w:t>
      </w:r>
      <w:r w:rsidRPr="006B4B05">
        <w:rPr>
          <w:sz w:val="20"/>
          <w:szCs w:val="20"/>
        </w:rPr>
        <w:t xml:space="preserve">____ </w:t>
      </w:r>
      <w:proofErr w:type="spellStart"/>
      <w:r w:rsidRPr="006B4B05">
        <w:rPr>
          <w:sz w:val="20"/>
          <w:szCs w:val="20"/>
        </w:rPr>
        <w:t>a.k</w:t>
      </w:r>
      <w:proofErr w:type="spellEnd"/>
      <w:r w:rsidRPr="006B4B05">
        <w:rPr>
          <w:sz w:val="20"/>
          <w:szCs w:val="20"/>
        </w:rPr>
        <w:t>.</w:t>
      </w:r>
      <w:r w:rsidRPr="006979E9">
        <w:rPr>
          <w:sz w:val="20"/>
          <w:szCs w:val="20"/>
        </w:rPr>
        <w:t xml:space="preserve"> ____</w:t>
      </w:r>
      <w:r w:rsidRPr="006B4B05">
        <w:rPr>
          <w:sz w:val="20"/>
          <w:szCs w:val="20"/>
        </w:rPr>
        <w:t>_______________, toliau vadinamas(-a) balsavimo teisės perleidėju(-a)</w:t>
      </w:r>
      <w:r w:rsidR="006979E9">
        <w:rPr>
          <w:sz w:val="20"/>
          <w:szCs w:val="20"/>
        </w:rPr>
        <w:t>,</w:t>
      </w:r>
      <w:r w:rsidRPr="006B4B05">
        <w:rPr>
          <w:sz w:val="20"/>
          <w:szCs w:val="20"/>
        </w:rPr>
        <w:t xml:space="preserve"> ir </w:t>
      </w:r>
      <w:r w:rsidR="006979E9" w:rsidRPr="006B4B05">
        <w:rPr>
          <w:sz w:val="20"/>
          <w:szCs w:val="20"/>
        </w:rPr>
        <w:t>_______</w:t>
      </w:r>
      <w:r w:rsidR="006979E9">
        <w:rPr>
          <w:sz w:val="20"/>
          <w:szCs w:val="20"/>
        </w:rPr>
        <w:t>___</w:t>
      </w:r>
      <w:r w:rsidR="006979E9" w:rsidRPr="006B4B05">
        <w:rPr>
          <w:sz w:val="20"/>
          <w:szCs w:val="20"/>
        </w:rPr>
        <w:t>____________________</w:t>
      </w:r>
      <w:r w:rsidR="006979E9">
        <w:rPr>
          <w:sz w:val="20"/>
          <w:szCs w:val="20"/>
        </w:rPr>
        <w:t>__________________</w:t>
      </w:r>
      <w:r w:rsidR="006979E9" w:rsidRPr="006B4B05">
        <w:rPr>
          <w:sz w:val="20"/>
          <w:szCs w:val="20"/>
        </w:rPr>
        <w:t>____</w:t>
      </w:r>
      <w:r w:rsidRPr="006B4B05">
        <w:rPr>
          <w:sz w:val="20"/>
          <w:szCs w:val="20"/>
        </w:rPr>
        <w:t xml:space="preserve"> </w:t>
      </w:r>
      <w:proofErr w:type="spellStart"/>
      <w:r w:rsidRPr="006B4B05">
        <w:rPr>
          <w:sz w:val="20"/>
          <w:szCs w:val="20"/>
        </w:rPr>
        <w:t>a.k</w:t>
      </w:r>
      <w:proofErr w:type="spellEnd"/>
      <w:r w:rsidRPr="006B4B05">
        <w:rPr>
          <w:sz w:val="20"/>
          <w:szCs w:val="20"/>
        </w:rPr>
        <w:t xml:space="preserve">. </w:t>
      </w:r>
      <w:r w:rsidRPr="006979E9">
        <w:rPr>
          <w:sz w:val="20"/>
          <w:szCs w:val="20"/>
        </w:rPr>
        <w:t>____</w:t>
      </w:r>
      <w:r w:rsidRPr="006B4B05">
        <w:rPr>
          <w:sz w:val="20"/>
          <w:szCs w:val="20"/>
        </w:rPr>
        <w:t>_______________ toliau vadinamas(-a) balsavimo teisės įgijėju(-a), sudarė  šią sutartį:</w:t>
      </w:r>
    </w:p>
    <w:p w14:paraId="79F38B18" w14:textId="77777777" w:rsidR="006B4B05" w:rsidRPr="006B4B05" w:rsidRDefault="006B4B05" w:rsidP="006B4B05">
      <w:pPr>
        <w:numPr>
          <w:ilvl w:val="0"/>
          <w:numId w:val="1"/>
        </w:numPr>
        <w:spacing w:before="240" w:after="0" w:line="240" w:lineRule="auto"/>
        <w:ind w:left="0" w:firstLine="0"/>
        <w:rPr>
          <w:b/>
          <w:sz w:val="20"/>
          <w:szCs w:val="20"/>
        </w:rPr>
      </w:pPr>
      <w:r w:rsidRPr="006B4B05">
        <w:rPr>
          <w:b/>
          <w:sz w:val="20"/>
          <w:szCs w:val="20"/>
        </w:rPr>
        <w:t>SUTARTIES OBJEKTAS:</w:t>
      </w:r>
    </w:p>
    <w:p w14:paraId="0F2C0CFC" w14:textId="675E3EDA" w:rsidR="006B4B05" w:rsidRPr="006B4B05" w:rsidRDefault="006B4B05" w:rsidP="006B4B05">
      <w:pPr>
        <w:numPr>
          <w:ilvl w:val="1"/>
          <w:numId w:val="1"/>
        </w:numPr>
        <w:spacing w:after="0" w:line="240" w:lineRule="auto"/>
        <w:ind w:left="357" w:firstLine="0"/>
        <w:rPr>
          <w:sz w:val="20"/>
          <w:szCs w:val="20"/>
        </w:rPr>
      </w:pPr>
      <w:r w:rsidRPr="006B4B05">
        <w:rPr>
          <w:sz w:val="20"/>
          <w:szCs w:val="20"/>
        </w:rPr>
        <w:t xml:space="preserve">Lietuvos Ultralengvųjų Orlaivių Pilotų Federacijos </w:t>
      </w:r>
      <w:r w:rsidR="006979E9" w:rsidRPr="006979E9">
        <w:rPr>
          <w:sz w:val="20"/>
          <w:szCs w:val="20"/>
        </w:rPr>
        <w:t>(įm. k. 191939045)</w:t>
      </w:r>
      <w:r w:rsidR="006979E9" w:rsidRPr="006B4B05">
        <w:rPr>
          <w:sz w:val="20"/>
          <w:szCs w:val="20"/>
        </w:rPr>
        <w:t xml:space="preserve"> </w:t>
      </w:r>
      <w:r w:rsidRPr="006B4B05">
        <w:rPr>
          <w:sz w:val="20"/>
          <w:szCs w:val="20"/>
        </w:rPr>
        <w:t>(toliau – ULOPF) ataskaitinės konferencijos (toliau – ko</w:t>
      </w:r>
      <w:r w:rsidR="006979E9">
        <w:rPr>
          <w:sz w:val="20"/>
          <w:szCs w:val="20"/>
        </w:rPr>
        <w:t>n</w:t>
      </w:r>
      <w:r w:rsidRPr="006B4B05">
        <w:rPr>
          <w:sz w:val="20"/>
          <w:szCs w:val="20"/>
        </w:rPr>
        <w:t>ferencijos) nario dalyvavimo ir balsavimo teisės visa apimtimi perleidimas kitam asmeniui.</w:t>
      </w:r>
    </w:p>
    <w:p w14:paraId="5E0B0D01" w14:textId="77777777" w:rsidR="006B4B05" w:rsidRPr="006B4B05" w:rsidRDefault="006B4B05" w:rsidP="006B4B05">
      <w:pPr>
        <w:numPr>
          <w:ilvl w:val="0"/>
          <w:numId w:val="1"/>
        </w:numPr>
        <w:spacing w:before="240" w:after="0" w:line="240" w:lineRule="auto"/>
        <w:ind w:left="0" w:firstLine="0"/>
        <w:rPr>
          <w:b/>
          <w:sz w:val="20"/>
          <w:szCs w:val="20"/>
        </w:rPr>
      </w:pPr>
      <w:r w:rsidRPr="006B4B05">
        <w:rPr>
          <w:b/>
          <w:sz w:val="20"/>
          <w:szCs w:val="20"/>
        </w:rPr>
        <w:t>ŠALIŲ TEISĖS IR PAREIGOS:</w:t>
      </w:r>
    </w:p>
    <w:p w14:paraId="68FEBF7E" w14:textId="77777777" w:rsidR="006B4B05" w:rsidRPr="006B4B05" w:rsidRDefault="006B4B05" w:rsidP="006B4B05">
      <w:pPr>
        <w:numPr>
          <w:ilvl w:val="1"/>
          <w:numId w:val="1"/>
        </w:numPr>
        <w:spacing w:after="0" w:line="240" w:lineRule="auto"/>
        <w:ind w:left="357" w:firstLine="0"/>
        <w:rPr>
          <w:sz w:val="20"/>
          <w:szCs w:val="20"/>
        </w:rPr>
      </w:pPr>
      <w:r w:rsidRPr="006B4B05">
        <w:rPr>
          <w:sz w:val="20"/>
          <w:szCs w:val="20"/>
        </w:rPr>
        <w:t>Balsavimo teisės perleidėjas(-a):</w:t>
      </w:r>
    </w:p>
    <w:p w14:paraId="100546B4" w14:textId="78BE3F65" w:rsidR="006B4B05" w:rsidRPr="006B4B05" w:rsidRDefault="006B4B05" w:rsidP="006B4B05">
      <w:pPr>
        <w:numPr>
          <w:ilvl w:val="2"/>
          <w:numId w:val="1"/>
        </w:numPr>
        <w:tabs>
          <w:tab w:val="clear" w:pos="1440"/>
        </w:tabs>
        <w:spacing w:after="0" w:line="240" w:lineRule="auto"/>
        <w:ind w:left="720" w:firstLine="0"/>
        <w:rPr>
          <w:sz w:val="20"/>
          <w:szCs w:val="20"/>
        </w:rPr>
      </w:pPr>
      <w:r w:rsidRPr="006B4B05">
        <w:rPr>
          <w:sz w:val="20"/>
          <w:szCs w:val="20"/>
        </w:rPr>
        <w:t xml:space="preserve">patvirtina, jog yra </w:t>
      </w:r>
      <w:r w:rsidR="006979E9">
        <w:rPr>
          <w:sz w:val="20"/>
          <w:szCs w:val="20"/>
        </w:rPr>
        <w:t>ULOPF</w:t>
      </w:r>
      <w:r w:rsidRPr="006B4B05">
        <w:rPr>
          <w:sz w:val="20"/>
          <w:szCs w:val="20"/>
        </w:rPr>
        <w:t xml:space="preserve"> narys ir turi teisę dalyvauti ir balsuoti konferencijoje;</w:t>
      </w:r>
    </w:p>
    <w:p w14:paraId="35761985" w14:textId="77777777" w:rsidR="006B4B05" w:rsidRPr="006B4B05" w:rsidRDefault="006B4B05" w:rsidP="006B4B05">
      <w:pPr>
        <w:numPr>
          <w:ilvl w:val="2"/>
          <w:numId w:val="1"/>
        </w:numPr>
        <w:tabs>
          <w:tab w:val="clear" w:pos="1440"/>
        </w:tabs>
        <w:spacing w:after="0" w:line="240" w:lineRule="auto"/>
        <w:ind w:left="720" w:firstLine="0"/>
        <w:rPr>
          <w:sz w:val="20"/>
          <w:szCs w:val="20"/>
        </w:rPr>
      </w:pPr>
      <w:r w:rsidRPr="006B4B05">
        <w:rPr>
          <w:sz w:val="20"/>
          <w:szCs w:val="20"/>
        </w:rPr>
        <w:t>perleidžia savo teisę dalyvauti ir balsuoti konferencijoje balsavimo teisės įgijėjui(-ai);</w:t>
      </w:r>
    </w:p>
    <w:p w14:paraId="0EBDCAA7" w14:textId="77777777" w:rsidR="006B4B05" w:rsidRPr="006B4B05" w:rsidRDefault="006B4B05" w:rsidP="006B4B05">
      <w:pPr>
        <w:numPr>
          <w:ilvl w:val="2"/>
          <w:numId w:val="1"/>
        </w:numPr>
        <w:tabs>
          <w:tab w:val="clear" w:pos="1440"/>
        </w:tabs>
        <w:spacing w:after="0" w:line="240" w:lineRule="auto"/>
        <w:ind w:left="720" w:firstLine="0"/>
        <w:rPr>
          <w:sz w:val="20"/>
          <w:szCs w:val="20"/>
        </w:rPr>
      </w:pPr>
      <w:r w:rsidRPr="006B4B05">
        <w:rPr>
          <w:sz w:val="20"/>
          <w:szCs w:val="20"/>
        </w:rPr>
        <w:t>perduoda vieną balsavimo teisės perleidimo sutarties egzempliorių ULOPF tarybai iki konferencijos pradžios;</w:t>
      </w:r>
    </w:p>
    <w:p w14:paraId="22141926" w14:textId="77777777" w:rsidR="006B4B05" w:rsidRPr="006B4B05" w:rsidRDefault="006B4B05" w:rsidP="006B4B05">
      <w:pPr>
        <w:numPr>
          <w:ilvl w:val="2"/>
          <w:numId w:val="1"/>
        </w:numPr>
        <w:tabs>
          <w:tab w:val="clear" w:pos="1440"/>
        </w:tabs>
        <w:spacing w:after="0" w:line="240" w:lineRule="auto"/>
        <w:ind w:left="720" w:firstLine="0"/>
        <w:rPr>
          <w:sz w:val="20"/>
          <w:szCs w:val="20"/>
        </w:rPr>
      </w:pPr>
      <w:r w:rsidRPr="006B4B05">
        <w:rPr>
          <w:sz w:val="20"/>
          <w:szCs w:val="20"/>
        </w:rPr>
        <w:t>turi kitas teises ir pareigas, įtvirtintas šioje sutartyje.</w:t>
      </w:r>
    </w:p>
    <w:p w14:paraId="6E006B4C" w14:textId="77777777" w:rsidR="006B4B05" w:rsidRPr="006B4B05" w:rsidRDefault="006B4B05" w:rsidP="006B4B05">
      <w:pPr>
        <w:numPr>
          <w:ilvl w:val="1"/>
          <w:numId w:val="1"/>
        </w:numPr>
        <w:spacing w:after="0" w:line="240" w:lineRule="auto"/>
        <w:ind w:left="357" w:firstLine="0"/>
        <w:rPr>
          <w:sz w:val="20"/>
          <w:szCs w:val="20"/>
        </w:rPr>
      </w:pPr>
      <w:r w:rsidRPr="006B4B05">
        <w:rPr>
          <w:sz w:val="20"/>
          <w:szCs w:val="20"/>
        </w:rPr>
        <w:t>Balsavimo teisės įgijėjas(-a):</w:t>
      </w:r>
    </w:p>
    <w:p w14:paraId="2121284A" w14:textId="77777777" w:rsidR="006B4B05" w:rsidRPr="006B4B05" w:rsidRDefault="006B4B05" w:rsidP="006B4B05">
      <w:pPr>
        <w:numPr>
          <w:ilvl w:val="2"/>
          <w:numId w:val="1"/>
        </w:numPr>
        <w:tabs>
          <w:tab w:val="clear" w:pos="1440"/>
        </w:tabs>
        <w:spacing w:after="0" w:line="240" w:lineRule="auto"/>
        <w:ind w:left="720" w:firstLine="0"/>
        <w:rPr>
          <w:sz w:val="20"/>
          <w:szCs w:val="20"/>
        </w:rPr>
      </w:pPr>
      <w:r w:rsidRPr="006B4B05">
        <w:rPr>
          <w:sz w:val="20"/>
          <w:szCs w:val="20"/>
        </w:rPr>
        <w:t>įsipareigoja priimti balsavimo teisę iš balsavimo teisės perleidėjo(-</w:t>
      </w:r>
      <w:proofErr w:type="spellStart"/>
      <w:r w:rsidRPr="006B4B05">
        <w:rPr>
          <w:sz w:val="20"/>
          <w:szCs w:val="20"/>
        </w:rPr>
        <w:t>os</w:t>
      </w:r>
      <w:proofErr w:type="spellEnd"/>
      <w:r w:rsidRPr="006B4B05">
        <w:rPr>
          <w:sz w:val="20"/>
          <w:szCs w:val="20"/>
        </w:rPr>
        <w:t>);</w:t>
      </w:r>
    </w:p>
    <w:p w14:paraId="10136518" w14:textId="77777777" w:rsidR="006B4B05" w:rsidRPr="006B4B05" w:rsidRDefault="006B4B05" w:rsidP="006B4B05">
      <w:pPr>
        <w:numPr>
          <w:ilvl w:val="2"/>
          <w:numId w:val="1"/>
        </w:numPr>
        <w:tabs>
          <w:tab w:val="clear" w:pos="1440"/>
        </w:tabs>
        <w:spacing w:after="0" w:line="240" w:lineRule="auto"/>
        <w:ind w:left="720" w:firstLine="0"/>
        <w:rPr>
          <w:sz w:val="20"/>
          <w:szCs w:val="20"/>
        </w:rPr>
      </w:pPr>
      <w:r w:rsidRPr="006B4B05">
        <w:rPr>
          <w:sz w:val="20"/>
          <w:szCs w:val="20"/>
        </w:rPr>
        <w:t>įsipareigoja dalyvauti šioje sutartyje minimame konferencijoje;</w:t>
      </w:r>
    </w:p>
    <w:p w14:paraId="531A04C3" w14:textId="77777777" w:rsidR="006B4B05" w:rsidRPr="006B4B05" w:rsidRDefault="006B4B05" w:rsidP="006B4B05">
      <w:pPr>
        <w:numPr>
          <w:ilvl w:val="2"/>
          <w:numId w:val="1"/>
        </w:numPr>
        <w:tabs>
          <w:tab w:val="clear" w:pos="1440"/>
        </w:tabs>
        <w:spacing w:after="0" w:line="240" w:lineRule="auto"/>
        <w:ind w:left="720" w:firstLine="0"/>
        <w:rPr>
          <w:sz w:val="20"/>
          <w:szCs w:val="20"/>
        </w:rPr>
      </w:pPr>
      <w:r w:rsidRPr="006B4B05">
        <w:rPr>
          <w:sz w:val="20"/>
          <w:szCs w:val="20"/>
        </w:rPr>
        <w:t>įsipareigoja balsuoti konferencijoje taip, kad tai atitiktų ULOPF tikslus, viziją bei misiją;</w:t>
      </w:r>
    </w:p>
    <w:p w14:paraId="28358BC7" w14:textId="77777777" w:rsidR="006B4B05" w:rsidRPr="006B4B05" w:rsidRDefault="006B4B05" w:rsidP="006B4B05">
      <w:pPr>
        <w:numPr>
          <w:ilvl w:val="2"/>
          <w:numId w:val="1"/>
        </w:numPr>
        <w:tabs>
          <w:tab w:val="clear" w:pos="1440"/>
        </w:tabs>
        <w:spacing w:after="0" w:line="240" w:lineRule="auto"/>
        <w:ind w:left="720" w:firstLine="0"/>
        <w:rPr>
          <w:sz w:val="20"/>
          <w:szCs w:val="20"/>
        </w:rPr>
      </w:pPr>
      <w:r w:rsidRPr="006B4B05">
        <w:rPr>
          <w:sz w:val="20"/>
          <w:szCs w:val="20"/>
        </w:rPr>
        <w:t>įsipareigoja laikytis visų ULOPF nario pareigų;</w:t>
      </w:r>
    </w:p>
    <w:p w14:paraId="29400A17" w14:textId="77777777" w:rsidR="006B4B05" w:rsidRPr="006B4B05" w:rsidRDefault="006B4B05" w:rsidP="006B4B05">
      <w:pPr>
        <w:numPr>
          <w:ilvl w:val="2"/>
          <w:numId w:val="1"/>
        </w:numPr>
        <w:tabs>
          <w:tab w:val="clear" w:pos="1440"/>
        </w:tabs>
        <w:spacing w:after="0" w:line="240" w:lineRule="auto"/>
        <w:ind w:left="720" w:firstLine="0"/>
        <w:rPr>
          <w:sz w:val="20"/>
          <w:szCs w:val="20"/>
        </w:rPr>
      </w:pPr>
      <w:r w:rsidRPr="006B4B05">
        <w:rPr>
          <w:sz w:val="20"/>
          <w:szCs w:val="20"/>
        </w:rPr>
        <w:t>įsipareigoja ULOPF nario teises įgyvendinti sąžiningai ir protingai;</w:t>
      </w:r>
    </w:p>
    <w:p w14:paraId="18CFE20F" w14:textId="77777777" w:rsidR="006B4B05" w:rsidRPr="006B4B05" w:rsidRDefault="006B4B05" w:rsidP="006B4B05">
      <w:pPr>
        <w:numPr>
          <w:ilvl w:val="2"/>
          <w:numId w:val="1"/>
        </w:numPr>
        <w:tabs>
          <w:tab w:val="clear" w:pos="1440"/>
        </w:tabs>
        <w:spacing w:after="0" w:line="240" w:lineRule="auto"/>
        <w:ind w:left="720" w:firstLine="0"/>
        <w:rPr>
          <w:sz w:val="20"/>
          <w:szCs w:val="20"/>
        </w:rPr>
      </w:pPr>
      <w:r w:rsidRPr="006B4B05">
        <w:rPr>
          <w:sz w:val="20"/>
          <w:szCs w:val="20"/>
        </w:rPr>
        <w:t>turi kitas teises ir pareigas, įtvirtintas šioje sutartyje.</w:t>
      </w:r>
    </w:p>
    <w:p w14:paraId="3CB079D8" w14:textId="77777777" w:rsidR="006B4B05" w:rsidRPr="006B4B05" w:rsidRDefault="006B4B05" w:rsidP="006B4B05">
      <w:pPr>
        <w:numPr>
          <w:ilvl w:val="0"/>
          <w:numId w:val="1"/>
        </w:numPr>
        <w:spacing w:before="240" w:after="0" w:line="240" w:lineRule="auto"/>
        <w:ind w:left="0" w:firstLine="0"/>
        <w:rPr>
          <w:b/>
          <w:sz w:val="20"/>
          <w:szCs w:val="20"/>
        </w:rPr>
      </w:pPr>
      <w:r w:rsidRPr="006B4B05">
        <w:rPr>
          <w:b/>
          <w:sz w:val="20"/>
          <w:szCs w:val="20"/>
        </w:rPr>
        <w:t>SUTARTIES GALIOJIMAS:</w:t>
      </w:r>
    </w:p>
    <w:p w14:paraId="6866799C" w14:textId="274474E4" w:rsidR="006B4B05" w:rsidRPr="00626158" w:rsidRDefault="006B4B05" w:rsidP="006979E9">
      <w:pPr>
        <w:numPr>
          <w:ilvl w:val="1"/>
          <w:numId w:val="1"/>
        </w:numPr>
        <w:spacing w:after="0" w:line="240" w:lineRule="auto"/>
        <w:ind w:left="357" w:firstLine="0"/>
        <w:rPr>
          <w:sz w:val="20"/>
          <w:szCs w:val="20"/>
        </w:rPr>
      </w:pPr>
      <w:r w:rsidRPr="006B4B05">
        <w:rPr>
          <w:sz w:val="20"/>
          <w:szCs w:val="20"/>
        </w:rPr>
        <w:t>Sutartis galioja _________________________________________ metus(-ų) nuo sudarymo datos.</w:t>
      </w:r>
      <w:r w:rsidRPr="006979E9">
        <w:rPr>
          <w:sz w:val="20"/>
          <w:szCs w:val="20"/>
        </w:rPr>
        <w:t xml:space="preserve"> </w:t>
      </w:r>
      <w:r w:rsidRPr="006979E9">
        <w:rPr>
          <w:sz w:val="20"/>
          <w:szCs w:val="20"/>
        </w:rPr>
        <w:br/>
      </w:r>
      <w:r w:rsidR="006979E9">
        <w:rPr>
          <w:sz w:val="20"/>
          <w:szCs w:val="20"/>
        </w:rPr>
        <w:t xml:space="preserve">                                           </w:t>
      </w:r>
      <w:r w:rsidRPr="006B4B05">
        <w:rPr>
          <w:i/>
          <w:iCs/>
          <w:sz w:val="16"/>
          <w:szCs w:val="16"/>
        </w:rPr>
        <w:t>(skaičių įrašyti žodžiais, maksim</w:t>
      </w:r>
      <w:r w:rsidRPr="006979E9">
        <w:rPr>
          <w:i/>
          <w:iCs/>
          <w:sz w:val="16"/>
          <w:szCs w:val="16"/>
        </w:rPr>
        <w:t>alus terminas -</w:t>
      </w:r>
      <w:r w:rsidRPr="006B4B05">
        <w:rPr>
          <w:i/>
          <w:iCs/>
          <w:sz w:val="16"/>
          <w:szCs w:val="16"/>
        </w:rPr>
        <w:t xml:space="preserve"> 10 metų)</w:t>
      </w:r>
    </w:p>
    <w:p w14:paraId="3E544457" w14:textId="77777777" w:rsidR="006B4B05" w:rsidRPr="006B4B05" w:rsidRDefault="006B4B05" w:rsidP="006B4B05">
      <w:pPr>
        <w:numPr>
          <w:ilvl w:val="1"/>
          <w:numId w:val="1"/>
        </w:numPr>
        <w:spacing w:after="0" w:line="240" w:lineRule="auto"/>
        <w:ind w:left="357" w:firstLine="0"/>
        <w:rPr>
          <w:sz w:val="20"/>
          <w:szCs w:val="20"/>
        </w:rPr>
      </w:pPr>
      <w:r w:rsidRPr="006B4B05">
        <w:rPr>
          <w:sz w:val="20"/>
          <w:szCs w:val="20"/>
        </w:rPr>
        <w:t>Sutartis įsigalioja nuo tada, kai atsakingas asmuo perduoda ULOPF tarybai vieną iš sutarties egzempliorių, tačiau ne vėliau kaip iki oficialios konferencijos pradžios. Priešingu atveju ši sutartis laikoma niekine.</w:t>
      </w:r>
    </w:p>
    <w:p w14:paraId="41CEA24F" w14:textId="77777777" w:rsidR="006B4B05" w:rsidRPr="006B4B05" w:rsidRDefault="006B4B05" w:rsidP="006B4B05">
      <w:pPr>
        <w:numPr>
          <w:ilvl w:val="1"/>
          <w:numId w:val="1"/>
        </w:numPr>
        <w:spacing w:after="0" w:line="240" w:lineRule="auto"/>
        <w:ind w:left="357" w:firstLine="0"/>
        <w:rPr>
          <w:sz w:val="20"/>
          <w:szCs w:val="20"/>
        </w:rPr>
      </w:pPr>
      <w:r w:rsidRPr="006B4B05">
        <w:rPr>
          <w:sz w:val="20"/>
          <w:szCs w:val="20"/>
        </w:rPr>
        <w:t>Balsavimo teisės perleidėjas bet kada gali nutraukti šios sutarties galiojimą, apie tai pranešdamas ULOPF tarybai bei kitai sutarties šaliai žodžiu ar raštu.</w:t>
      </w:r>
    </w:p>
    <w:p w14:paraId="2F358F56" w14:textId="77777777" w:rsidR="006B4B05" w:rsidRPr="006B4B05" w:rsidRDefault="006B4B05" w:rsidP="006B4B05">
      <w:pPr>
        <w:numPr>
          <w:ilvl w:val="1"/>
          <w:numId w:val="1"/>
        </w:numPr>
        <w:spacing w:after="0" w:line="240" w:lineRule="auto"/>
        <w:ind w:left="357" w:firstLine="0"/>
        <w:rPr>
          <w:sz w:val="20"/>
          <w:szCs w:val="20"/>
        </w:rPr>
      </w:pPr>
      <w:r w:rsidRPr="006B4B05">
        <w:rPr>
          <w:sz w:val="20"/>
          <w:szCs w:val="20"/>
        </w:rPr>
        <w:t>Balsavimo teisės įgijėjas(-a) neturi teisės perleisti šia sutartimi įgyjamų teisių kitiems asmenims.</w:t>
      </w:r>
    </w:p>
    <w:p w14:paraId="0EB6AE3B" w14:textId="77777777" w:rsidR="006B4B05" w:rsidRPr="006B4B05" w:rsidRDefault="006B4B05" w:rsidP="006B4B05">
      <w:pPr>
        <w:numPr>
          <w:ilvl w:val="0"/>
          <w:numId w:val="1"/>
        </w:numPr>
        <w:spacing w:before="240" w:after="0" w:line="240" w:lineRule="auto"/>
        <w:ind w:left="0" w:firstLine="0"/>
        <w:rPr>
          <w:b/>
          <w:sz w:val="20"/>
          <w:szCs w:val="20"/>
        </w:rPr>
      </w:pPr>
      <w:r w:rsidRPr="006B4B05">
        <w:rPr>
          <w:b/>
          <w:sz w:val="20"/>
          <w:szCs w:val="20"/>
        </w:rPr>
        <w:t>ATSAKOMYBĖ:</w:t>
      </w:r>
    </w:p>
    <w:p w14:paraId="1146CD47" w14:textId="77777777" w:rsidR="006B4B05" w:rsidRPr="006B4B05" w:rsidRDefault="006B4B05" w:rsidP="006B4B05">
      <w:pPr>
        <w:numPr>
          <w:ilvl w:val="1"/>
          <w:numId w:val="1"/>
        </w:numPr>
        <w:spacing w:after="0" w:line="240" w:lineRule="auto"/>
        <w:ind w:left="357" w:firstLine="0"/>
        <w:rPr>
          <w:sz w:val="20"/>
          <w:szCs w:val="20"/>
        </w:rPr>
      </w:pPr>
      <w:r w:rsidRPr="006B4B05">
        <w:rPr>
          <w:sz w:val="20"/>
          <w:szCs w:val="20"/>
        </w:rPr>
        <w:t>Visi tarp šalių iškylantys ginčai ar pretenzijos dėl šios sutarties sprendžiami derybų keliu, o nesusitarus – LR teisės aktų nustatyta tvarka.</w:t>
      </w:r>
    </w:p>
    <w:p w14:paraId="310748C7" w14:textId="77777777" w:rsidR="006B4B05" w:rsidRPr="006B4B05" w:rsidRDefault="006B4B05" w:rsidP="006B4B05">
      <w:pPr>
        <w:numPr>
          <w:ilvl w:val="0"/>
          <w:numId w:val="1"/>
        </w:numPr>
        <w:spacing w:before="240" w:after="0" w:line="240" w:lineRule="auto"/>
        <w:ind w:left="0" w:firstLine="0"/>
        <w:rPr>
          <w:b/>
          <w:sz w:val="20"/>
          <w:szCs w:val="20"/>
        </w:rPr>
      </w:pPr>
      <w:r w:rsidRPr="006B4B05">
        <w:rPr>
          <w:b/>
          <w:sz w:val="20"/>
          <w:szCs w:val="20"/>
        </w:rPr>
        <w:t>BAIGIAMOSIOS NUOSTATOS:</w:t>
      </w:r>
    </w:p>
    <w:p w14:paraId="7F7FB99B" w14:textId="77777777" w:rsidR="006B4B05" w:rsidRPr="006B4B05" w:rsidRDefault="006B4B05" w:rsidP="006B4B05">
      <w:pPr>
        <w:numPr>
          <w:ilvl w:val="1"/>
          <w:numId w:val="1"/>
        </w:numPr>
        <w:spacing w:after="0" w:line="240" w:lineRule="auto"/>
        <w:ind w:left="357" w:firstLine="0"/>
        <w:rPr>
          <w:sz w:val="20"/>
          <w:szCs w:val="20"/>
        </w:rPr>
      </w:pPr>
      <w:r w:rsidRPr="006B4B05">
        <w:rPr>
          <w:sz w:val="20"/>
          <w:szCs w:val="20"/>
        </w:rPr>
        <w:t xml:space="preserve">Sutartis sudaryta trimis vienodos teisinės galios egzemplioriais, po vieną kiekvienai sutarties šaliai ir vienas egzempliorius ULOPF tarybai </w:t>
      </w:r>
    </w:p>
    <w:p w14:paraId="62005BCE" w14:textId="77777777" w:rsidR="006B4B05" w:rsidRPr="006B4B05" w:rsidRDefault="006B4B05" w:rsidP="006B4B05">
      <w:pPr>
        <w:numPr>
          <w:ilvl w:val="1"/>
          <w:numId w:val="1"/>
        </w:numPr>
        <w:spacing w:after="0" w:line="240" w:lineRule="auto"/>
        <w:ind w:left="357" w:firstLine="0"/>
        <w:rPr>
          <w:sz w:val="20"/>
          <w:szCs w:val="20"/>
        </w:rPr>
      </w:pPr>
      <w:r w:rsidRPr="006B4B05">
        <w:rPr>
          <w:sz w:val="20"/>
          <w:szCs w:val="20"/>
        </w:rPr>
        <w:t>Ši sutartis gali būti keičiama ir papildoma tik abiejų šalių susitarimu, kuris tampa neatsiejama šios sutarties dalimi.</w:t>
      </w:r>
    </w:p>
    <w:p w14:paraId="42CEC846" w14:textId="77777777" w:rsidR="006B4B05" w:rsidRPr="006B4B05" w:rsidRDefault="006B4B05" w:rsidP="006B4B05">
      <w:pPr>
        <w:spacing w:after="0" w:line="240" w:lineRule="auto"/>
        <w:rPr>
          <w:sz w:val="20"/>
          <w:szCs w:val="20"/>
        </w:rPr>
      </w:pPr>
    </w:p>
    <w:p w14:paraId="11E6087D" w14:textId="42442D18" w:rsidR="006B4B05" w:rsidRPr="006B4B05" w:rsidRDefault="006B4B05" w:rsidP="006B4B05">
      <w:pPr>
        <w:spacing w:after="0" w:line="240" w:lineRule="auto"/>
        <w:rPr>
          <w:sz w:val="20"/>
          <w:szCs w:val="20"/>
        </w:rPr>
      </w:pPr>
      <w:r w:rsidRPr="006B4B05">
        <w:rPr>
          <w:sz w:val="20"/>
          <w:szCs w:val="20"/>
        </w:rPr>
        <w:t>Balsavimo teisės perleidėjas(a):</w:t>
      </w:r>
    </w:p>
    <w:p w14:paraId="40E05BD5" w14:textId="77777777" w:rsidR="006B4B05" w:rsidRPr="006B4B05" w:rsidRDefault="006B4B05" w:rsidP="006B4B05">
      <w:pPr>
        <w:spacing w:after="0" w:line="240" w:lineRule="auto"/>
        <w:rPr>
          <w:sz w:val="20"/>
          <w:szCs w:val="20"/>
        </w:rPr>
      </w:pPr>
      <w:r w:rsidRPr="006B4B05">
        <w:rPr>
          <w:sz w:val="20"/>
          <w:szCs w:val="20"/>
        </w:rPr>
        <w:t>______________________________________________________________________________________________________</w:t>
      </w:r>
    </w:p>
    <w:p w14:paraId="7A2FCB99" w14:textId="77777777" w:rsidR="006B4B05" w:rsidRPr="006B4B05" w:rsidRDefault="006B4B05" w:rsidP="006B4B05">
      <w:pPr>
        <w:spacing w:after="0" w:line="240" w:lineRule="auto"/>
        <w:rPr>
          <w:sz w:val="20"/>
          <w:szCs w:val="20"/>
        </w:rPr>
      </w:pPr>
      <w:r w:rsidRPr="006B4B05">
        <w:rPr>
          <w:sz w:val="20"/>
          <w:szCs w:val="20"/>
        </w:rPr>
        <w:t>vardas, pavardė, parašas</w:t>
      </w:r>
    </w:p>
    <w:p w14:paraId="16A2A8E4" w14:textId="77777777" w:rsidR="006B4B05" w:rsidRPr="006B4B05" w:rsidRDefault="006B4B05" w:rsidP="006B4B05">
      <w:pPr>
        <w:spacing w:after="0" w:line="240" w:lineRule="auto"/>
        <w:rPr>
          <w:sz w:val="20"/>
          <w:szCs w:val="20"/>
        </w:rPr>
      </w:pPr>
    </w:p>
    <w:p w14:paraId="7935F37D" w14:textId="77777777" w:rsidR="006B4B05" w:rsidRPr="006B4B05" w:rsidRDefault="006B4B05" w:rsidP="006B4B05">
      <w:pPr>
        <w:spacing w:after="0" w:line="240" w:lineRule="auto"/>
        <w:rPr>
          <w:sz w:val="20"/>
          <w:szCs w:val="20"/>
        </w:rPr>
      </w:pPr>
      <w:r w:rsidRPr="006B4B05">
        <w:rPr>
          <w:sz w:val="20"/>
          <w:szCs w:val="20"/>
        </w:rPr>
        <w:t>Balsavimo teisės įgijėjas(a):</w:t>
      </w:r>
    </w:p>
    <w:p w14:paraId="25CAF940" w14:textId="5BAB38C0" w:rsidR="006B4B05" w:rsidRPr="006B4B05" w:rsidRDefault="006979E9" w:rsidP="006B4B05">
      <w:pPr>
        <w:spacing w:after="0" w:line="240" w:lineRule="auto"/>
        <w:rPr>
          <w:sz w:val="20"/>
          <w:szCs w:val="20"/>
        </w:rPr>
      </w:pPr>
      <w:r w:rsidRPr="006B4B05">
        <w:rPr>
          <w:sz w:val="20"/>
          <w:szCs w:val="20"/>
        </w:rPr>
        <w:t>______________________________________________________________________________________________________</w:t>
      </w:r>
    </w:p>
    <w:p w14:paraId="4395857E" w14:textId="6D62D072" w:rsidR="006B4B05" w:rsidRPr="006B4B05" w:rsidRDefault="006B4B05" w:rsidP="006B4B05">
      <w:pPr>
        <w:spacing w:after="0" w:line="240" w:lineRule="auto"/>
      </w:pPr>
      <w:r w:rsidRPr="006B4B05">
        <w:rPr>
          <w:sz w:val="20"/>
          <w:szCs w:val="20"/>
        </w:rPr>
        <w:t>vardas, pavardė, parašas</w:t>
      </w:r>
    </w:p>
    <w:sectPr w:rsidR="006B4B05" w:rsidRPr="006B4B05" w:rsidSect="00545239">
      <w:headerReference w:type="default" r:id="rId10"/>
      <w:pgSz w:w="11906" w:h="16838" w:code="9"/>
      <w:pgMar w:top="1418" w:right="849" w:bottom="568" w:left="1134" w:header="284" w:footer="346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BA333E" w14:textId="77777777" w:rsidR="00B764F2" w:rsidRDefault="00B764F2" w:rsidP="006B0ADA">
      <w:pPr>
        <w:spacing w:after="0" w:line="240" w:lineRule="auto"/>
      </w:pPr>
      <w:r>
        <w:separator/>
      </w:r>
    </w:p>
  </w:endnote>
  <w:endnote w:type="continuationSeparator" w:id="0">
    <w:p w14:paraId="152EA245" w14:textId="77777777" w:rsidR="00B764F2" w:rsidRDefault="00B764F2" w:rsidP="006B0A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73F1B2" w14:textId="77777777" w:rsidR="00B764F2" w:rsidRDefault="00B764F2" w:rsidP="006B0ADA">
      <w:pPr>
        <w:spacing w:after="0" w:line="240" w:lineRule="auto"/>
      </w:pPr>
      <w:r>
        <w:separator/>
      </w:r>
    </w:p>
  </w:footnote>
  <w:footnote w:type="continuationSeparator" w:id="0">
    <w:p w14:paraId="1CE7A718" w14:textId="77777777" w:rsidR="00B764F2" w:rsidRDefault="00B764F2" w:rsidP="006B0A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6E403B" w14:textId="77777777" w:rsidR="006B0ADA" w:rsidRDefault="00CA792C">
    <w:pPr>
      <w:pStyle w:val="Header"/>
    </w:pPr>
    <w:r>
      <w:rPr>
        <w:rFonts w:ascii="Arial" w:eastAsia="Arial" w:hAnsi="Arial" w:cs="Arial"/>
        <w:noProof/>
        <w:color w:val="000000"/>
      </w:rPr>
      <w:drawing>
        <wp:inline distT="0" distB="0" distL="0" distR="0" wp14:anchorId="5538E6EC" wp14:editId="4B52320C">
          <wp:extent cx="669851" cy="669851"/>
          <wp:effectExtent l="0" t="0" r="0" b="0"/>
          <wp:docPr id="175484422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2527" cy="6825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C8792F"/>
    <w:multiLevelType w:val="multilevel"/>
    <w:tmpl w:val="E4E848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 w16cid:durableId="18354856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attachedTemplate r:id="rId1"/>
  <w:defaultTabStop w:val="1298"/>
  <w:hyphenationZone w:val="396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4B05"/>
    <w:rsid w:val="0005363C"/>
    <w:rsid w:val="00065D0C"/>
    <w:rsid w:val="0006671D"/>
    <w:rsid w:val="00090AE3"/>
    <w:rsid w:val="001419AF"/>
    <w:rsid w:val="00144E5C"/>
    <w:rsid w:val="00274A7A"/>
    <w:rsid w:val="00545239"/>
    <w:rsid w:val="005E255E"/>
    <w:rsid w:val="00626158"/>
    <w:rsid w:val="00634709"/>
    <w:rsid w:val="006979E9"/>
    <w:rsid w:val="006B0ADA"/>
    <w:rsid w:val="006B4B05"/>
    <w:rsid w:val="007A20D0"/>
    <w:rsid w:val="00955B7C"/>
    <w:rsid w:val="009810D1"/>
    <w:rsid w:val="00A849BE"/>
    <w:rsid w:val="00B764F2"/>
    <w:rsid w:val="00CA792C"/>
    <w:rsid w:val="00E50789"/>
    <w:rsid w:val="00E83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DB6C31"/>
  <w15:chartTrackingRefBased/>
  <w15:docId w15:val="{4D3B691C-4977-4C10-8740-59EAC11A7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0ADA"/>
    <w:rPr>
      <w:rFonts w:ascii="Aptos Narrow" w:hAnsi="Aptos Narrow"/>
    </w:rPr>
  </w:style>
  <w:style w:type="paragraph" w:styleId="Heading1">
    <w:name w:val="heading 1"/>
    <w:basedOn w:val="Normal"/>
    <w:next w:val="Normal"/>
    <w:link w:val="Heading1Char"/>
    <w:uiPriority w:val="9"/>
    <w:qFormat/>
    <w:rsid w:val="006B0ADA"/>
    <w:pPr>
      <w:keepNext/>
      <w:keepLines/>
      <w:spacing w:before="360" w:after="80"/>
      <w:outlineLvl w:val="0"/>
    </w:pPr>
    <w:rPr>
      <w:rFonts w:eastAsiaTheme="majorEastAsia" w:cstheme="majorBidi"/>
      <w:b/>
      <w:color w:val="000000" w:themeColor="text1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0ADA"/>
    <w:pPr>
      <w:keepNext/>
      <w:keepLines/>
      <w:spacing w:before="160" w:after="80"/>
      <w:outlineLvl w:val="1"/>
    </w:pPr>
    <w:rPr>
      <w:rFonts w:eastAsiaTheme="majorEastAsia" w:cstheme="majorBidi"/>
      <w:color w:val="000000" w:themeColor="text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0A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0A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0A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0A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0A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0A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0A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0ADA"/>
    <w:rPr>
      <w:rFonts w:ascii="Calibri" w:eastAsiaTheme="majorEastAsia" w:hAnsi="Calibri" w:cstheme="majorBidi"/>
      <w:b/>
      <w:color w:val="000000" w:themeColor="text1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0ADA"/>
    <w:rPr>
      <w:rFonts w:ascii="Aptos Narrow" w:eastAsiaTheme="majorEastAsia" w:hAnsi="Aptos Narrow" w:cstheme="majorBidi"/>
      <w:color w:val="000000" w:themeColor="text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0A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0AD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0AD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0A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0A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0A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0A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0ADA"/>
    <w:pPr>
      <w:spacing w:after="80" w:line="240" w:lineRule="auto"/>
      <w:contextualSpacing/>
    </w:pPr>
    <w:rPr>
      <w:rFonts w:eastAsiaTheme="majorEastAsia" w:cstheme="majorBidi"/>
      <w:color w:val="000000" w:themeColor="text1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0ADA"/>
    <w:rPr>
      <w:rFonts w:ascii="Aptos Narrow" w:eastAsiaTheme="majorEastAsia" w:hAnsi="Aptos Narrow" w:cstheme="majorBidi"/>
      <w:color w:val="000000" w:themeColor="text1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0A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0A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0A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0A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0A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0AD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0A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0AD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0AD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B0AD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0ADA"/>
  </w:style>
  <w:style w:type="paragraph" w:styleId="Footer">
    <w:name w:val="footer"/>
    <w:basedOn w:val="Normal"/>
    <w:link w:val="FooterChar"/>
    <w:uiPriority w:val="99"/>
    <w:unhideWhenUsed/>
    <w:rsid w:val="006B0AD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0ADA"/>
  </w:style>
  <w:style w:type="table" w:styleId="TableGrid">
    <w:name w:val="Table Grid"/>
    <w:basedOn w:val="TableNormal"/>
    <w:uiPriority w:val="39"/>
    <w:rsid w:val="006B0A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B0AD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B0A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ypa\Documents\Custom%20Office%20Templates\ulopf-basi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1608dc2-1c96-4fd5-b8ae-cee1ffca260b">
      <Terms xmlns="http://schemas.microsoft.com/office/infopath/2007/PartnerControls"/>
    </lcf76f155ced4ddcb4097134ff3c332f>
    <TaxCatchAll xmlns="d63afe70-ef48-4e63-a323-ab0513d4f9b2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485BE31CB6BC44093614C4A0213F6FC" ma:contentTypeVersion="16" ma:contentTypeDescription="Create a new document." ma:contentTypeScope="" ma:versionID="b21dd1c5ea454c8bffd450af5d719998">
  <xsd:schema xmlns:xsd="http://www.w3.org/2001/XMLSchema" xmlns:xs="http://www.w3.org/2001/XMLSchema" xmlns:p="http://schemas.microsoft.com/office/2006/metadata/properties" xmlns:ns2="d63afe70-ef48-4e63-a323-ab0513d4f9b2" xmlns:ns3="11608dc2-1c96-4fd5-b8ae-cee1ffca260b" targetNamespace="http://schemas.microsoft.com/office/2006/metadata/properties" ma:root="true" ma:fieldsID="f5bf845193b204bd80ef57e24f1abe3d" ns2:_="" ns3:_="">
    <xsd:import namespace="d63afe70-ef48-4e63-a323-ab0513d4f9b2"/>
    <xsd:import namespace="11608dc2-1c96-4fd5-b8ae-cee1ffca260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lcf76f155ced4ddcb4097134ff3c332f" minOccurs="0"/>
                <xsd:element ref="ns2:TaxCatchAll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LengthInSeconds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3afe70-ef48-4e63-a323-ab0513d4f9b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2" nillable="true" ma:displayName="Taxonomy Catch All Column" ma:hidden="true" ma:list="{b9d27af9-a5cf-4f1f-8f14-a6896e2954aa}" ma:internalName="TaxCatchAll" ma:showField="CatchAllData" ma:web="d63afe70-ef48-4e63-a323-ab0513d4f9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608dc2-1c96-4fd5-b8ae-cee1ffca260b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15fff813-c525-4b15-a7ca-d2672e9c1a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CA977CF-4012-4C4E-A1AE-B37BEAAB9968}">
  <ds:schemaRefs>
    <ds:schemaRef ds:uri="http://schemas.microsoft.com/office/2006/metadata/properties"/>
    <ds:schemaRef ds:uri="http://schemas.microsoft.com/office/infopath/2007/PartnerControls"/>
    <ds:schemaRef ds:uri="11608dc2-1c96-4fd5-b8ae-cee1ffca260b"/>
    <ds:schemaRef ds:uri="d63afe70-ef48-4e63-a323-ab0513d4f9b2"/>
  </ds:schemaRefs>
</ds:datastoreItem>
</file>

<file path=customXml/itemProps2.xml><?xml version="1.0" encoding="utf-8"?>
<ds:datastoreItem xmlns:ds="http://schemas.openxmlformats.org/officeDocument/2006/customXml" ds:itemID="{8EBBB7D9-4CA1-4AAD-A507-A9E8A9E3417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3afe70-ef48-4e63-a323-ab0513d4f9b2"/>
    <ds:schemaRef ds:uri="11608dc2-1c96-4fd5-b8ae-cee1ffca26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3B6C49D-BED5-4121-9169-53D07F29FF2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ulopf-basic.dotx</Template>
  <TotalTime>21</TotalTime>
  <Pages>1</Pages>
  <Words>1856</Words>
  <Characters>1058</Characters>
  <Application>Microsoft Office Word</Application>
  <DocSecurity>0</DocSecurity>
  <Lines>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Rytis Paliulis</dc:creator>
  <cp:keywords/>
  <dc:description/>
  <cp:lastModifiedBy>Rytis Paliulis</cp:lastModifiedBy>
  <cp:revision>4</cp:revision>
  <dcterms:created xsi:type="dcterms:W3CDTF">2026-02-14T11:15:00Z</dcterms:created>
  <dcterms:modified xsi:type="dcterms:W3CDTF">2026-02-14T12:04:00Z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0x0101007485BE31CB6BC44093614C4A0213F6FC</vt:lpwstr>
  </property>
  <property fmtid="{D5CDD505-2E9C-101B-9397-08002B2CF9AE}" pid="3" name="MediaServiceImageTags">
    <vt:lpwstr/>
  </property>
</Properties>
</file>